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00"/>
      </w:tblGrid>
      <w:tr w:rsidR="00407CAA" w:rsidTr="009067AF">
        <w:trPr>
          <w:trHeight w:val="1170"/>
        </w:trPr>
        <w:tc>
          <w:tcPr>
            <w:tcW w:w="3595" w:type="dxa"/>
          </w:tcPr>
          <w:p w:rsidR="00407CAA" w:rsidRPr="00F36424" w:rsidRDefault="00407CAA" w:rsidP="004D0DDA">
            <w:pPr>
              <w:rPr>
                <w:sz w:val="28"/>
                <w:szCs w:val="28"/>
              </w:rPr>
            </w:pPr>
            <w:r w:rsidRPr="00F36424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62D9BC5" wp14:editId="7EBDD25E">
                  <wp:extent cx="2098675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iami_prime_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767" cy="98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7E6EA0" w:rsidRPr="00FA1768" w:rsidRDefault="002436D9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ACADEMIC</w:t>
            </w:r>
            <w:bookmarkStart w:id="0" w:name="_GoBack"/>
            <w:bookmarkEnd w:id="0"/>
          </w:p>
          <w:p w:rsidR="00B010EA" w:rsidRPr="00FA1768" w:rsidRDefault="007E6EA0" w:rsidP="004D0DDA">
            <w:pPr>
              <w:jc w:val="center"/>
              <w:rPr>
                <w:rFonts w:ascii="Corbel" w:hAnsi="Corbel"/>
                <w:b/>
                <w:color w:val="000000" w:themeColor="text1"/>
                <w:sz w:val="28"/>
                <w:szCs w:val="28"/>
              </w:rPr>
            </w:pPr>
            <w:r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>PROGRAM ASSESSMENT REPORT</w:t>
            </w:r>
            <w:r w:rsidR="00407CAA" w:rsidRPr="00FA1768">
              <w:rPr>
                <w:rFonts w:ascii="Corbel" w:hAnsi="Corbe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07CAA" w:rsidRPr="00A70D0E" w:rsidRDefault="009C1E4A" w:rsidP="00A70D0E">
            <w:pPr>
              <w:jc w:val="center"/>
              <w:rPr>
                <w:rFonts w:ascii="Corbel" w:hAnsi="Corbel"/>
                <w:b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 xml:space="preserve">AY </w:t>
            </w:r>
            <w:r w:rsidR="00B7467C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16-</w:t>
            </w:r>
            <w:r w:rsidR="00B7467C">
              <w:rPr>
                <w:rFonts w:ascii="Times New Roman" w:hAnsi="Times New Roman" w:cs="Times New Roman"/>
                <w:b/>
                <w:color w:val="F88630" w:themeColor="accent5" w:themeTint="99"/>
                <w:sz w:val="28"/>
                <w:szCs w:val="28"/>
              </w:rPr>
              <w:t>17</w:t>
            </w:r>
            <w:r w:rsidR="00106CFF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 xml:space="preserve"> </w:t>
            </w:r>
            <w:r w:rsidR="00A70D0E" w:rsidRPr="00FA1768">
              <w:rPr>
                <w:rFonts w:ascii="Corbel" w:hAnsi="Corbel"/>
                <w:b/>
                <w:color w:val="F88630" w:themeColor="accent5" w:themeTint="99"/>
                <w:sz w:val="28"/>
                <w:szCs w:val="28"/>
              </w:rPr>
              <w:t>FEEDBACK</w:t>
            </w:r>
          </w:p>
        </w:tc>
      </w:tr>
    </w:tbl>
    <w:p w:rsidR="007E6EA0" w:rsidRDefault="007E6EA0" w:rsidP="007E6EA0">
      <w:pPr>
        <w:rPr>
          <w:rFonts w:ascii="Corbel" w:hAnsi="Corbel"/>
          <w:b/>
          <w:color w:val="FFC000"/>
          <w:sz w:val="16"/>
          <w:szCs w:val="16"/>
        </w:rPr>
      </w:pPr>
    </w:p>
    <w:tbl>
      <w:tblPr>
        <w:tblW w:w="10980" w:type="dxa"/>
        <w:tblInd w:w="-15" w:type="dxa"/>
        <w:tblLook w:val="04A0" w:firstRow="1" w:lastRow="0" w:firstColumn="1" w:lastColumn="0" w:noHBand="0" w:noVBand="1"/>
      </w:tblPr>
      <w:tblGrid>
        <w:gridCol w:w="3240"/>
        <w:gridCol w:w="3510"/>
        <w:gridCol w:w="4230"/>
      </w:tblGrid>
      <w:tr w:rsidR="00C95A58" w:rsidRPr="00C95A58" w:rsidTr="00BB3228">
        <w:trPr>
          <w:trHeight w:val="330"/>
        </w:trPr>
        <w:tc>
          <w:tcPr>
            <w:tcW w:w="3240" w:type="dxa"/>
            <w:tcBorders>
              <w:top w:val="single" w:sz="12" w:space="0" w:color="3891A7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4B497C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-1796123580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16351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294024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  <w:r w:rsidR="00C95A5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Accepted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294024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School/College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A438A4">
            <w:pPr>
              <w:spacing w:before="0" w:line="240" w:lineRule="auto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4B497C" w:rsidP="00B7467C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321012861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16351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C95A5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</w:t>
            </w:r>
            <w:r w:rsidR="00294024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>Needs Some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294024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Program &amp; Degree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95A58" w:rsidRPr="00C95A58" w:rsidTr="00BB3228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nil"/>
              <w:right w:val="single" w:sz="12" w:space="0" w:color="3891A7"/>
            </w:tcBorders>
            <w:shd w:val="clear" w:color="auto" w:fill="auto"/>
            <w:vAlign w:val="center"/>
            <w:hideMark/>
          </w:tcPr>
          <w:p w:rsidR="00C95A58" w:rsidRPr="00895F8D" w:rsidRDefault="004B497C" w:rsidP="00C95A58">
            <w:pPr>
              <w:spacing w:before="0" w:line="240" w:lineRule="auto"/>
              <w:rPr>
                <w:rFonts w:ascii="Segoe UI Symbol" w:eastAsia="Times New Roman" w:hAnsi="Segoe UI Symbo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-955946092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16351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B7467C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Needs Major Revisions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58" w:rsidRPr="00C95A58" w:rsidRDefault="00405393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Contact Name(s)</w:t>
            </w:r>
            <w:r w:rsidR="00C95A58" w:rsidRPr="00C95A58"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 xml:space="preserve">:                         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C95A58" w:rsidRPr="00C95A58" w:rsidRDefault="00C95A5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506E28" w:rsidRPr="00C95A58" w:rsidTr="00F920ED">
        <w:trPr>
          <w:trHeight w:val="350"/>
        </w:trPr>
        <w:tc>
          <w:tcPr>
            <w:tcW w:w="3240" w:type="dxa"/>
            <w:tcBorders>
              <w:top w:val="nil"/>
              <w:left w:val="single" w:sz="12" w:space="0" w:color="3891A7"/>
              <w:bottom w:val="single" w:sz="12" w:space="0" w:color="3891A7"/>
              <w:right w:val="single" w:sz="12" w:space="0" w:color="3891A7"/>
            </w:tcBorders>
            <w:shd w:val="clear" w:color="auto" w:fill="auto"/>
            <w:vAlign w:val="center"/>
          </w:tcPr>
          <w:p w:rsidR="00506E28" w:rsidRDefault="004B497C" w:rsidP="00C95A58">
            <w:pPr>
              <w:spacing w:before="0" w:line="240" w:lineRule="auto"/>
              <w:rPr>
                <w:rFonts w:ascii="Corbel" w:hAnsi="Corbe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color w:val="0070C0"/>
                  <w:sz w:val="22"/>
                  <w:szCs w:val="22"/>
                </w:rPr>
                <w:id w:val="1584328868"/>
                <w15:appearance w15:val="hidden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16351">
                  <w:rPr>
                    <w:rFonts w:ascii="Corbel" w:hAnsi="Corbel"/>
                    <w:b/>
                    <w:color w:val="0070C0"/>
                    <w:sz w:val="22"/>
                    <w:szCs w:val="22"/>
                  </w:rPr>
                  <w:sym w:font="Wingdings" w:char="F06F"/>
                </w:r>
              </w:sdtContent>
            </w:sdt>
            <w:r w:rsidR="00506E28" w:rsidRPr="00895F8D">
              <w:rPr>
                <w:rFonts w:ascii="Corbel" w:eastAsia="Times New Roman" w:hAnsi="Corbel" w:cs="Times New Roman"/>
                <w:b/>
                <w:bCs/>
                <w:color w:val="0070C0"/>
                <w:kern w:val="0"/>
                <w:sz w:val="24"/>
                <w:szCs w:val="24"/>
                <w:lang w:eastAsia="en-US"/>
                <w14:ligatures w14:val="none"/>
              </w:rPr>
              <w:t xml:space="preserve">   Meeting Required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E28" w:rsidRDefault="00506E28" w:rsidP="00C95A58">
            <w:pPr>
              <w:spacing w:before="0" w:line="240" w:lineRule="auto"/>
              <w:ind w:firstLineChars="500" w:firstLine="1205"/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  <w14:ligatures w14:val="none"/>
              </w:rPr>
              <w:t>Email:</w:t>
            </w:r>
          </w:p>
        </w:tc>
        <w:tc>
          <w:tcPr>
            <w:tcW w:w="4230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</w:tcPr>
          <w:p w:rsidR="00506E28" w:rsidRPr="00C95A58" w:rsidRDefault="00506E28" w:rsidP="001A1A73">
            <w:pPr>
              <w:spacing w:before="0" w:line="240" w:lineRule="auto"/>
              <w:ind w:leftChars="-66" w:left="-105" w:hangingChars="6" w:hanging="14"/>
              <w:rPr>
                <w:rFonts w:ascii="Corbel" w:eastAsia="Times New Roman" w:hAnsi="Corbel" w:cs="Times New Roman"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:rsidR="00506E28" w:rsidRPr="00506E28" w:rsidRDefault="00506E28" w:rsidP="00506E28">
      <w:pPr>
        <w:pStyle w:val="Heading1"/>
        <w:numPr>
          <w:ilvl w:val="0"/>
          <w:numId w:val="0"/>
        </w:numPr>
        <w:pBdr>
          <w:bottom w:val="thickThinLargeGap" w:sz="24" w:space="0" w:color="4F271C" w:themeColor="text2"/>
        </w:pBdr>
        <w:spacing w:before="120" w:after="120"/>
        <w:rPr>
          <w:rFonts w:ascii="Corbel" w:hAnsi="Corbel"/>
          <w:b/>
          <w:sz w:val="22"/>
          <w:szCs w:val="22"/>
        </w:rPr>
      </w:pPr>
    </w:p>
    <w:p w:rsidR="000B74B6" w:rsidRPr="007300C1" w:rsidRDefault="0013179A" w:rsidP="00F36424">
      <w:pPr>
        <w:pStyle w:val="Heading1"/>
        <w:pBdr>
          <w:bottom w:val="thickThinLargeGap" w:sz="24" w:space="0" w:color="4F271C" w:themeColor="text2"/>
        </w:pBdr>
        <w:spacing w:before="120" w:after="120"/>
        <w:rPr>
          <w:rFonts w:ascii="Corbel" w:hAnsi="Corbel"/>
          <w:b/>
          <w:sz w:val="22"/>
          <w:szCs w:val="22"/>
        </w:rPr>
      </w:pPr>
      <w:r w:rsidRPr="007300C1">
        <w:rPr>
          <w:rFonts w:ascii="Corbel" w:hAnsi="Corbel"/>
          <w:b/>
          <w:color w:val="008000"/>
          <w:sz w:val="22"/>
          <w:szCs w:val="22"/>
        </w:rPr>
        <w:t>Missio</w:t>
      </w:r>
      <w:r w:rsidR="00405393">
        <w:rPr>
          <w:rFonts w:ascii="Corbel" w:hAnsi="Corbel"/>
          <w:b/>
          <w:color w:val="008000"/>
          <w:sz w:val="22"/>
          <w:szCs w:val="22"/>
        </w:rPr>
        <w:t>n Statement</w:t>
      </w:r>
    </w:p>
    <w:tbl>
      <w:tblPr>
        <w:tblW w:w="5000" w:type="pct"/>
        <w:tblBorders>
          <w:bottom w:val="single" w:sz="4" w:space="0" w:color="7B7B7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53"/>
        <w:gridCol w:w="7218"/>
        <w:gridCol w:w="3617"/>
      </w:tblGrid>
      <w:tr w:rsidR="008B7167" w:rsidRPr="007300C1" w:rsidTr="00DB2E48">
        <w:trPr>
          <w:trHeight w:val="159"/>
        </w:trPr>
        <w:sdt>
          <w:sdtPr>
            <w:rPr>
              <w:rFonts w:ascii="Corbel" w:hAnsi="Corbel"/>
              <w:b/>
              <w:sz w:val="22"/>
              <w:szCs w:val="22"/>
            </w:rPr>
            <w:id w:val="-382869351"/>
            <w15:appearance w15:val="hidden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4" w:type="pct"/>
                <w:tcBorders>
                  <w:bottom w:val="nil"/>
                </w:tcBorders>
                <w:vAlign w:val="bottom"/>
              </w:tcPr>
              <w:p w:rsidR="008B7167" w:rsidRPr="007300C1" w:rsidRDefault="00895F8D" w:rsidP="00A70D0E">
                <w:pPr>
                  <w:pStyle w:val="Checkbox"/>
                  <w:spacing w:before="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eastAsia="Yu Gothic UI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55" w:type="pct"/>
            <w:tcBorders>
              <w:bottom w:val="nil"/>
            </w:tcBorders>
            <w:vAlign w:val="bottom"/>
          </w:tcPr>
          <w:p w:rsidR="008B7167" w:rsidRPr="007300C1" w:rsidRDefault="00506E28" w:rsidP="00405393">
            <w:pPr>
              <w:pStyle w:val="List"/>
              <w:spacing w:before="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Mission statement included</w:t>
            </w:r>
          </w:p>
        </w:tc>
        <w:tc>
          <w:tcPr>
            <w:tcW w:w="1631" w:type="pct"/>
          </w:tcPr>
          <w:p w:rsidR="008B7167" w:rsidRPr="007300C1" w:rsidRDefault="008B7167" w:rsidP="0060499A">
            <w:pPr>
              <w:pStyle w:val="List"/>
              <w:spacing w:before="0" w:line="240" w:lineRule="auto"/>
              <w:ind w:left="9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216351" w:rsidP="00B078A6">
      <w:pPr>
        <w:pStyle w:val="Heading1"/>
        <w:pBdr>
          <w:bottom w:val="thickThinLargeGap" w:sz="24" w:space="0" w:color="4F271C" w:themeColor="text2"/>
        </w:pBd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 xml:space="preserve">student learning </w:t>
      </w:r>
      <w:r w:rsidR="00EE6489">
        <w:rPr>
          <w:rFonts w:ascii="Corbel" w:hAnsi="Corbel"/>
          <w:b/>
          <w:color w:val="006600"/>
          <w:sz w:val="22"/>
          <w:szCs w:val="22"/>
        </w:rPr>
        <w:t>outcome</w:t>
      </w:r>
      <w:r>
        <w:rPr>
          <w:rFonts w:ascii="Corbel" w:hAnsi="Corbel"/>
          <w:b/>
          <w:color w:val="006600"/>
          <w:sz w:val="22"/>
          <w:szCs w:val="22"/>
        </w:rPr>
        <w:t>S</w:t>
      </w:r>
      <w:r w:rsidR="00FB3399">
        <w:rPr>
          <w:rFonts w:ascii="Corbel" w:hAnsi="Corbel"/>
          <w:b/>
          <w:color w:val="006600"/>
          <w:sz w:val="22"/>
          <w:szCs w:val="22"/>
        </w:rPr>
        <w:t xml:space="preserve"> (SLOS)</w:t>
      </w:r>
      <w:r w:rsidR="00405393">
        <w:rPr>
          <w:rFonts w:ascii="Corbel" w:hAnsi="Corbel"/>
          <w:b/>
          <w:color w:val="006600"/>
          <w:sz w:val="22"/>
          <w:szCs w:val="22"/>
        </w:rPr>
        <w:t>, METHODS and results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197"/>
        <w:gridCol w:w="7274"/>
        <w:gridCol w:w="3617"/>
      </w:tblGrid>
      <w:tr w:rsidR="002436D9" w:rsidRPr="007300C1" w:rsidTr="00DB2E48">
        <w:sdt>
          <w:sdtPr>
            <w:rPr>
              <w:rFonts w:ascii="Corbel" w:hAnsi="Corbel"/>
              <w:b/>
              <w:sz w:val="22"/>
              <w:szCs w:val="22"/>
            </w:rPr>
            <w:id w:val="-598407059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506E28" w:rsidP="00DB2E48">
                <w:pPr>
                  <w:pStyle w:val="Checkbox"/>
                  <w:spacing w:before="120" w:after="6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80" w:type="pct"/>
          </w:tcPr>
          <w:p w:rsidR="002436D9" w:rsidRPr="007300C1" w:rsidRDefault="002436D9" w:rsidP="00DB2E48">
            <w:pPr>
              <w:pStyle w:val="List"/>
              <w:spacing w:after="60" w:line="240" w:lineRule="auto"/>
              <w:ind w:right="135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B3399">
              <w:rPr>
                <w:rFonts w:ascii="Corbel" w:hAnsi="Corbel"/>
                <w:b/>
                <w:sz w:val="22"/>
                <w:szCs w:val="22"/>
              </w:rPr>
              <w:t>SLOs</w:t>
            </w:r>
            <w:r w:rsidR="00216351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are specific, clear, measurable, attainable</w:t>
            </w:r>
            <w:r w:rsidRPr="007300C1">
              <w:rPr>
                <w:rFonts w:ascii="Corbel" w:hAnsi="Corbel"/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631" w:type="pct"/>
            <w:tcBorders>
              <w:bottom w:val="single" w:sz="4" w:space="0" w:color="7B7B7B"/>
            </w:tcBorders>
          </w:tcPr>
          <w:p w:rsidR="002436D9" w:rsidRPr="007300C1" w:rsidRDefault="002436D9" w:rsidP="00DB2E48">
            <w:pPr>
              <w:pStyle w:val="List"/>
              <w:spacing w:after="60"/>
              <w:ind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2436D9" w:rsidRPr="007300C1" w:rsidTr="00DB2E48">
        <w:sdt>
          <w:sdtPr>
            <w:rPr>
              <w:rFonts w:ascii="Corbel" w:hAnsi="Corbel"/>
              <w:b/>
              <w:sz w:val="22"/>
              <w:szCs w:val="22"/>
            </w:rPr>
            <w:id w:val="857462138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506E28" w:rsidP="00DB2E48">
                <w:pPr>
                  <w:pStyle w:val="Checkbox"/>
                  <w:spacing w:before="120" w:after="6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80" w:type="pct"/>
          </w:tcPr>
          <w:p w:rsidR="002436D9" w:rsidRPr="007300C1" w:rsidRDefault="002436D9" w:rsidP="00DB2E48">
            <w:pPr>
              <w:pStyle w:val="List"/>
              <w:spacing w:after="6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405393">
              <w:rPr>
                <w:rFonts w:ascii="Corbel" w:hAnsi="Corbel"/>
                <w:b/>
                <w:sz w:val="22"/>
                <w:szCs w:val="22"/>
              </w:rPr>
              <w:t>Methods clearly indicate assignment, scoring instrument, targets</w:t>
            </w:r>
          </w:p>
        </w:tc>
        <w:tc>
          <w:tcPr>
            <w:tcW w:w="1631" w:type="pct"/>
            <w:tcBorders>
              <w:top w:val="single" w:sz="4" w:space="0" w:color="7B7B7B"/>
              <w:bottom w:val="single" w:sz="4" w:space="0" w:color="7B7B7B"/>
            </w:tcBorders>
          </w:tcPr>
          <w:p w:rsidR="002436D9" w:rsidRPr="007300C1" w:rsidRDefault="002436D9" w:rsidP="00DB2E48">
            <w:pPr>
              <w:pStyle w:val="List"/>
              <w:spacing w:after="60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405393" w:rsidRPr="007300C1" w:rsidTr="00DB2E48">
        <w:sdt>
          <w:sdtPr>
            <w:rPr>
              <w:rFonts w:ascii="Corbel" w:hAnsi="Corbel"/>
              <w:b/>
              <w:sz w:val="22"/>
              <w:szCs w:val="22"/>
            </w:rPr>
            <w:id w:val="-336158534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405393" w:rsidRPr="007300C1" w:rsidRDefault="00506E28" w:rsidP="00DB2E48">
                <w:pPr>
                  <w:pStyle w:val="Checkbox"/>
                  <w:spacing w:before="120" w:after="6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80" w:type="pct"/>
          </w:tcPr>
          <w:p w:rsidR="00405393" w:rsidRPr="007300C1" w:rsidRDefault="00405393" w:rsidP="00DB2E48">
            <w:pPr>
              <w:pStyle w:val="List"/>
              <w:spacing w:after="60" w:line="240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Results align with scoring instrument and outcomes </w:t>
            </w:r>
            <w:r w:rsidRPr="007300C1">
              <w:rPr>
                <w:rFonts w:ascii="Corbel" w:hAnsi="Corbel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631" w:type="pct"/>
            <w:tcBorders>
              <w:top w:val="single" w:sz="4" w:space="0" w:color="7B7B7B"/>
              <w:bottom w:val="single" w:sz="4" w:space="0" w:color="7B7B7B"/>
            </w:tcBorders>
          </w:tcPr>
          <w:p w:rsidR="00405393" w:rsidRPr="007300C1" w:rsidRDefault="00405393" w:rsidP="00DB2E48">
            <w:pPr>
              <w:pStyle w:val="List"/>
              <w:spacing w:after="60"/>
              <w:ind w:left="90" w:right="86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405393">
      <w:pPr>
        <w:pStyle w:val="Heading1"/>
        <w:rPr>
          <w:rFonts w:ascii="Corbel" w:hAnsi="Corbel"/>
          <w:b/>
          <w:color w:val="006600"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>analysi</w:t>
      </w:r>
      <w:r w:rsidR="003B4675" w:rsidRPr="007300C1">
        <w:rPr>
          <w:rFonts w:ascii="Corbel" w:hAnsi="Corbel"/>
          <w:b/>
          <w:color w:val="006600"/>
          <w:sz w:val="22"/>
          <w:szCs w:val="22"/>
        </w:rPr>
        <w:t>s</w:t>
      </w:r>
      <w:r>
        <w:rPr>
          <w:rFonts w:ascii="Corbel" w:hAnsi="Corbel"/>
          <w:b/>
          <w:color w:val="006600"/>
          <w:sz w:val="22"/>
          <w:szCs w:val="22"/>
        </w:rPr>
        <w:t xml:space="preserve"> of results</w:t>
      </w:r>
    </w:p>
    <w:tbl>
      <w:tblPr>
        <w:tblW w:w="499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201"/>
        <w:gridCol w:w="7271"/>
        <w:gridCol w:w="20"/>
        <w:gridCol w:w="3578"/>
      </w:tblGrid>
      <w:tr w:rsidR="00DB2E48" w:rsidRPr="007300C1" w:rsidTr="00DB2E48">
        <w:trPr>
          <w:trHeight w:val="369"/>
        </w:trPr>
        <w:sdt>
          <w:sdtPr>
            <w:rPr>
              <w:rFonts w:ascii="Corbel" w:hAnsi="Corbel"/>
              <w:b/>
              <w:sz w:val="22"/>
              <w:szCs w:val="22"/>
            </w:rPr>
            <w:id w:val="508028715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91" w:type="pct"/>
              </w:tcPr>
              <w:p w:rsidR="00DB2E48" w:rsidRPr="007300C1" w:rsidRDefault="00DB2E48" w:rsidP="00DB2E48">
                <w:pPr>
                  <w:pStyle w:val="Checkbox"/>
                  <w:spacing w:before="120" w:line="240" w:lineRule="auto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84" w:type="pct"/>
          </w:tcPr>
          <w:p w:rsidR="00DB2E48" w:rsidRPr="007300C1" w:rsidRDefault="00DB2E48" w:rsidP="00B7467C">
            <w:pPr>
              <w:pStyle w:val="List"/>
              <w:spacing w:after="60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Analysis was included</w:t>
            </w:r>
            <w:r w:rsidR="00216351">
              <w:rPr>
                <w:rFonts w:ascii="Corbel" w:hAnsi="Corbel"/>
                <w:b/>
                <w:sz w:val="22"/>
                <w:szCs w:val="22"/>
              </w:rPr>
              <w:t xml:space="preserve"> for all </w:t>
            </w:r>
            <w:r w:rsidR="00FB3399">
              <w:rPr>
                <w:rFonts w:ascii="Corbel" w:hAnsi="Corbel"/>
                <w:b/>
                <w:sz w:val="22"/>
                <w:szCs w:val="22"/>
              </w:rPr>
              <w:t>SLOs</w:t>
            </w:r>
          </w:p>
        </w:tc>
        <w:tc>
          <w:tcPr>
            <w:tcW w:w="9" w:type="pct"/>
            <w:vMerge w:val="restart"/>
          </w:tcPr>
          <w:p w:rsidR="00DB2E48" w:rsidRPr="007300C1" w:rsidRDefault="00DB2E48" w:rsidP="008B7167">
            <w:pPr>
              <w:pStyle w:val="List"/>
              <w:spacing w:after="60"/>
              <w:ind w:left="510" w:righ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DB2E48" w:rsidRPr="007300C1" w:rsidRDefault="00DB2E48" w:rsidP="008B7167">
            <w:pPr>
              <w:pStyle w:val="List"/>
              <w:spacing w:after="60"/>
              <w:ind w:righ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DB2E48" w:rsidRPr="007300C1" w:rsidTr="00DB2E48">
        <w:trPr>
          <w:trHeight w:val="369"/>
        </w:trPr>
        <w:sdt>
          <w:sdtPr>
            <w:rPr>
              <w:rFonts w:ascii="Corbel" w:hAnsi="Corbel"/>
              <w:b/>
              <w:sz w:val="22"/>
              <w:szCs w:val="22"/>
            </w:rPr>
            <w:id w:val="1767122703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91" w:type="pct"/>
              </w:tcPr>
              <w:p w:rsidR="00DB2E48" w:rsidRPr="007300C1" w:rsidRDefault="00DB2E48" w:rsidP="00DB2E48">
                <w:pPr>
                  <w:pStyle w:val="Checkbox"/>
                  <w:spacing w:before="120" w:line="240" w:lineRule="auto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284" w:type="pct"/>
          </w:tcPr>
          <w:p w:rsidR="00DB2E48" w:rsidRPr="007300C1" w:rsidRDefault="00DB2E48" w:rsidP="00405393">
            <w:pPr>
              <w:pStyle w:val="List"/>
              <w:spacing w:after="60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Analyses included SLO strengths and weaknesses based on results</w:t>
            </w:r>
          </w:p>
        </w:tc>
        <w:tc>
          <w:tcPr>
            <w:tcW w:w="9" w:type="pct"/>
            <w:vMerge/>
          </w:tcPr>
          <w:p w:rsidR="00DB2E48" w:rsidRPr="007300C1" w:rsidRDefault="00DB2E48" w:rsidP="00405393">
            <w:pPr>
              <w:pStyle w:val="List"/>
              <w:spacing w:after="60"/>
              <w:ind w:left="510" w:righ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7B7B7B"/>
            </w:tcBorders>
          </w:tcPr>
          <w:p w:rsidR="00DB2E48" w:rsidRPr="007300C1" w:rsidRDefault="00DB2E48" w:rsidP="00405393">
            <w:pPr>
              <w:pStyle w:val="List"/>
              <w:spacing w:after="60"/>
              <w:ind w:righ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7300C1" w:rsidRDefault="00B7467C" w:rsidP="00404D30">
      <w:pPr>
        <w:pStyle w:val="Heading1"/>
        <w:rPr>
          <w:rFonts w:ascii="Corbel" w:hAnsi="Corbel"/>
          <w:b/>
          <w:color w:val="006600"/>
          <w:sz w:val="22"/>
          <w:szCs w:val="22"/>
        </w:rPr>
      </w:pPr>
      <w:r>
        <w:rPr>
          <w:rFonts w:ascii="Corbel" w:hAnsi="Corbel"/>
          <w:b/>
          <w:color w:val="006600"/>
          <w:sz w:val="22"/>
          <w:szCs w:val="22"/>
        </w:rPr>
        <w:t>Discussion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197"/>
        <w:gridCol w:w="7364"/>
        <w:gridCol w:w="3511"/>
        <w:gridCol w:w="18"/>
      </w:tblGrid>
      <w:tr w:rsidR="002436D9" w:rsidRPr="007300C1" w:rsidTr="00DB2E48">
        <w:trPr>
          <w:trHeight w:val="295"/>
        </w:trPr>
        <w:sdt>
          <w:sdtPr>
            <w:rPr>
              <w:rFonts w:ascii="Corbel" w:hAnsi="Corbel"/>
              <w:b/>
              <w:sz w:val="22"/>
              <w:szCs w:val="22"/>
            </w:rPr>
            <w:id w:val="-1507825441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506E28" w:rsidP="00DB2E48">
                <w:pPr>
                  <w:pStyle w:val="Checkbox"/>
                  <w:spacing w:before="120" w:after="6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20" w:type="pct"/>
          </w:tcPr>
          <w:p w:rsidR="002436D9" w:rsidRPr="007300C1" w:rsidRDefault="002436D9" w:rsidP="00DB2E48">
            <w:pPr>
              <w:pStyle w:val="List"/>
              <w:spacing w:after="60" w:line="240" w:lineRule="auto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B7467C">
              <w:rPr>
                <w:rFonts w:ascii="Corbel" w:hAnsi="Corbel"/>
                <w:b/>
                <w:sz w:val="22"/>
                <w:szCs w:val="22"/>
              </w:rPr>
              <w:t>Summary of findings was included</w:t>
            </w:r>
          </w:p>
        </w:tc>
        <w:tc>
          <w:tcPr>
            <w:tcW w:w="1583" w:type="pct"/>
            <w:tcBorders>
              <w:bottom w:val="single" w:sz="4" w:space="0" w:color="7B7B7B"/>
            </w:tcBorders>
          </w:tcPr>
          <w:p w:rsidR="002436D9" w:rsidRPr="007300C1" w:rsidRDefault="002436D9" w:rsidP="00DB2E48">
            <w:pPr>
              <w:pStyle w:val="List"/>
              <w:spacing w:after="60" w:line="240" w:lineRule="auto"/>
              <w:ind w:left="18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9" w:type="pct"/>
            <w:tcBorders>
              <w:bottom w:val="single" w:sz="4" w:space="0" w:color="7B7B7B"/>
            </w:tcBorders>
          </w:tcPr>
          <w:p w:rsidR="002436D9" w:rsidRPr="007300C1" w:rsidRDefault="002436D9" w:rsidP="002436D9">
            <w:pPr>
              <w:pStyle w:val="Lis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2436D9" w:rsidRPr="007300C1" w:rsidTr="00DB2E48">
        <w:trPr>
          <w:trHeight w:val="295"/>
        </w:trPr>
        <w:sdt>
          <w:sdtPr>
            <w:rPr>
              <w:rFonts w:ascii="Corbel" w:hAnsi="Corbel"/>
              <w:b/>
              <w:sz w:val="22"/>
              <w:szCs w:val="22"/>
            </w:rPr>
            <w:id w:val="1878280875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2436D9" w:rsidRPr="007300C1" w:rsidRDefault="00506E28" w:rsidP="00DB2E48">
                <w:pPr>
                  <w:pStyle w:val="Checkbox"/>
                  <w:spacing w:before="120" w:after="60" w:line="240" w:lineRule="auto"/>
                  <w:rPr>
                    <w:rFonts w:ascii="Corbel" w:hAnsi="Corbel"/>
                    <w:b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20" w:type="pct"/>
          </w:tcPr>
          <w:p w:rsidR="002436D9" w:rsidRPr="002436D9" w:rsidRDefault="002436D9" w:rsidP="00DB2E48">
            <w:pPr>
              <w:pStyle w:val="List"/>
              <w:spacing w:after="60" w:line="240" w:lineRule="auto"/>
              <w:ind w:right="0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B7467C">
              <w:rPr>
                <w:rFonts w:ascii="Corbel" w:hAnsi="Corbel"/>
                <w:b/>
                <w:sz w:val="21"/>
                <w:szCs w:val="21"/>
              </w:rPr>
              <w:t>Changes based on results were included</w:t>
            </w:r>
          </w:p>
        </w:tc>
        <w:tc>
          <w:tcPr>
            <w:tcW w:w="1583" w:type="pct"/>
            <w:tcBorders>
              <w:top w:val="single" w:sz="4" w:space="0" w:color="7B7B7B"/>
              <w:bottom w:val="single" w:sz="4" w:space="0" w:color="auto"/>
            </w:tcBorders>
          </w:tcPr>
          <w:p w:rsidR="002436D9" w:rsidRPr="007300C1" w:rsidRDefault="002436D9" w:rsidP="00DB2E48">
            <w:pPr>
              <w:pStyle w:val="List"/>
              <w:spacing w:after="60" w:line="240" w:lineRule="auto"/>
              <w:ind w:left="18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9" w:type="pct"/>
          </w:tcPr>
          <w:p w:rsidR="002436D9" w:rsidRPr="007300C1" w:rsidRDefault="002436D9" w:rsidP="002436D9">
            <w:pPr>
              <w:pStyle w:val="List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7467C" w:rsidRPr="007300C1" w:rsidTr="00DB2E48">
        <w:trPr>
          <w:trHeight w:val="295"/>
        </w:trPr>
        <w:sdt>
          <w:sdtPr>
            <w:rPr>
              <w:rFonts w:ascii="Corbel" w:hAnsi="Corbel"/>
              <w:b/>
              <w:sz w:val="22"/>
              <w:szCs w:val="22"/>
            </w:rPr>
            <w:id w:val="1747068661"/>
            <w15:appearance w15:val="hidden"/>
            <w14:checkbox>
              <w14:checked w14:val="0"/>
              <w14:checkedState w14:val="00FC" w14:font="Wingdings"/>
              <w14:uncheckedState w14:val="006F" w14:font="Wingdings"/>
            </w14:checkbox>
          </w:sdtPr>
          <w:sdtEndPr/>
          <w:sdtContent>
            <w:tc>
              <w:tcPr>
                <w:tcW w:w="89" w:type="pct"/>
              </w:tcPr>
              <w:p w:rsidR="00B7467C" w:rsidRPr="007300C1" w:rsidRDefault="00506E28" w:rsidP="00DB2E48">
                <w:pPr>
                  <w:pStyle w:val="Checkbox"/>
                  <w:spacing w:before="120" w:after="60" w:line="240" w:lineRule="auto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b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320" w:type="pct"/>
          </w:tcPr>
          <w:p w:rsidR="00B7467C" w:rsidRPr="007300C1" w:rsidRDefault="00B7467C" w:rsidP="00DB2E48">
            <w:pPr>
              <w:pStyle w:val="List"/>
              <w:spacing w:after="60" w:line="240" w:lineRule="auto"/>
              <w:ind w:righ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506E28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Report demonstrates “closing the loop” 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7B7B7B"/>
            </w:tcBorders>
          </w:tcPr>
          <w:p w:rsidR="00B7467C" w:rsidRPr="007300C1" w:rsidRDefault="00B7467C" w:rsidP="00DB2E48">
            <w:pPr>
              <w:pStyle w:val="List"/>
              <w:spacing w:after="60" w:line="240" w:lineRule="auto"/>
              <w:ind w:left="180" w:right="105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9" w:type="pct"/>
            <w:tcBorders>
              <w:bottom w:val="single" w:sz="4" w:space="0" w:color="7B7B7B"/>
            </w:tcBorders>
          </w:tcPr>
          <w:p w:rsidR="00B7467C" w:rsidRPr="007300C1" w:rsidRDefault="00B7467C" w:rsidP="00B7467C">
            <w:pPr>
              <w:pStyle w:val="List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0B74B6" w:rsidRPr="009067AF" w:rsidRDefault="000B74B6">
      <w:pPr>
        <w:rPr>
          <w:rFonts w:ascii="Corbel" w:hAnsi="Corbel"/>
          <w:sz w:val="16"/>
          <w:szCs w:val="16"/>
        </w:rPr>
      </w:pPr>
    </w:p>
    <w:p w:rsidR="00106CFF" w:rsidRDefault="007E6EA0">
      <w:pPr>
        <w:rPr>
          <w:rFonts w:ascii="Corbel" w:hAnsi="Corbel"/>
          <w:b/>
          <w:sz w:val="28"/>
          <w:szCs w:val="28"/>
        </w:rPr>
      </w:pPr>
      <w:r w:rsidRPr="007E6EA0">
        <w:rPr>
          <w:rFonts w:ascii="Corbel" w:hAnsi="Corbel"/>
          <w:b/>
          <w:sz w:val="28"/>
          <w:szCs w:val="28"/>
        </w:rPr>
        <w:t>Feedback:</w:t>
      </w:r>
    </w:p>
    <w:p w:rsidR="00B7467C" w:rsidRPr="00B7467C" w:rsidRDefault="00B7467C">
      <w:pPr>
        <w:rPr>
          <w:rFonts w:ascii="Corbel" w:hAnsi="Corbel"/>
          <w:b/>
          <w:sz w:val="16"/>
          <w:szCs w:val="16"/>
        </w:rPr>
      </w:pPr>
    </w:p>
    <w:tbl>
      <w:tblPr>
        <w:tblStyle w:val="TableGrid"/>
        <w:tblW w:w="1112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122"/>
      </w:tblGrid>
      <w:tr w:rsidR="00F36424" w:rsidTr="00506E28">
        <w:tc>
          <w:tcPr>
            <w:tcW w:w="11122" w:type="dxa"/>
          </w:tcPr>
          <w:p w:rsidR="00B7467C" w:rsidRDefault="00B7467C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FB3399" w:rsidRDefault="00FB3399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5D3894" w:rsidRDefault="005D3894" w:rsidP="009067AF">
            <w:pPr>
              <w:rPr>
                <w:rFonts w:ascii="Corbel" w:hAnsi="Corbel"/>
                <w:color w:val="0070C0"/>
                <w:sz w:val="22"/>
                <w:szCs w:val="22"/>
              </w:rPr>
            </w:pPr>
          </w:p>
          <w:p w:rsidR="00FB3399" w:rsidRPr="00F36424" w:rsidRDefault="00FB3399" w:rsidP="009067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F36424" w:rsidRPr="00A9415C" w:rsidRDefault="00F36424" w:rsidP="00F36424">
      <w:pPr>
        <w:rPr>
          <w:rFonts w:ascii="Corbel" w:hAnsi="Corbel"/>
          <w:sz w:val="22"/>
          <w:szCs w:val="22"/>
        </w:rPr>
      </w:pPr>
    </w:p>
    <w:sectPr w:rsidR="00F36424" w:rsidRPr="00A9415C" w:rsidSect="00D610AA">
      <w:footerReference w:type="default" r:id="rId10"/>
      <w:pgSz w:w="12240" w:h="15840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7C" w:rsidRDefault="004B497C">
      <w:pPr>
        <w:spacing w:before="0" w:line="240" w:lineRule="auto"/>
      </w:pPr>
      <w:r>
        <w:separator/>
      </w:r>
    </w:p>
  </w:endnote>
  <w:endnote w:type="continuationSeparator" w:id="0">
    <w:p w:rsidR="004B497C" w:rsidRDefault="004B49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B6" w:rsidRDefault="009E091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2A6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7C" w:rsidRDefault="004B497C">
      <w:pPr>
        <w:spacing w:before="0" w:line="240" w:lineRule="auto"/>
      </w:pPr>
      <w:r>
        <w:separator/>
      </w:r>
    </w:p>
  </w:footnote>
  <w:footnote w:type="continuationSeparator" w:id="0">
    <w:p w:rsidR="004B497C" w:rsidRDefault="004B497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E8187EE8"/>
    <w:lvl w:ilvl="0" w:tplc="E7CAD32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C"/>
    <w:rsid w:val="00017270"/>
    <w:rsid w:val="00095994"/>
    <w:rsid w:val="000B74B6"/>
    <w:rsid w:val="000E2F87"/>
    <w:rsid w:val="00102BFA"/>
    <w:rsid w:val="00106CFF"/>
    <w:rsid w:val="00112A60"/>
    <w:rsid w:val="00113E22"/>
    <w:rsid w:val="0013179A"/>
    <w:rsid w:val="00135CD1"/>
    <w:rsid w:val="00140056"/>
    <w:rsid w:val="001829C9"/>
    <w:rsid w:val="001A1A73"/>
    <w:rsid w:val="001A55C4"/>
    <w:rsid w:val="001A5B09"/>
    <w:rsid w:val="001C58D2"/>
    <w:rsid w:val="001D6B67"/>
    <w:rsid w:val="001E7ECF"/>
    <w:rsid w:val="00216351"/>
    <w:rsid w:val="002322AC"/>
    <w:rsid w:val="00233192"/>
    <w:rsid w:val="002436D9"/>
    <w:rsid w:val="00294024"/>
    <w:rsid w:val="002B5E2A"/>
    <w:rsid w:val="00327CFC"/>
    <w:rsid w:val="00364EB7"/>
    <w:rsid w:val="003B4675"/>
    <w:rsid w:val="003C5B70"/>
    <w:rsid w:val="003D35F3"/>
    <w:rsid w:val="00404D30"/>
    <w:rsid w:val="00405393"/>
    <w:rsid w:val="0040550B"/>
    <w:rsid w:val="00407CAA"/>
    <w:rsid w:val="004249B3"/>
    <w:rsid w:val="00451FF6"/>
    <w:rsid w:val="00471A5C"/>
    <w:rsid w:val="004A7A24"/>
    <w:rsid w:val="004B497C"/>
    <w:rsid w:val="004E17F6"/>
    <w:rsid w:val="00506E28"/>
    <w:rsid w:val="00534D6F"/>
    <w:rsid w:val="00536ED8"/>
    <w:rsid w:val="00587333"/>
    <w:rsid w:val="00593418"/>
    <w:rsid w:val="00595533"/>
    <w:rsid w:val="005D1FB3"/>
    <w:rsid w:val="005D3894"/>
    <w:rsid w:val="0060499A"/>
    <w:rsid w:val="00610D1F"/>
    <w:rsid w:val="00665965"/>
    <w:rsid w:val="007300C1"/>
    <w:rsid w:val="00735A79"/>
    <w:rsid w:val="00771BB0"/>
    <w:rsid w:val="00791331"/>
    <w:rsid w:val="007938DF"/>
    <w:rsid w:val="007A38BA"/>
    <w:rsid w:val="007E4C70"/>
    <w:rsid w:val="007E6EA0"/>
    <w:rsid w:val="0080162B"/>
    <w:rsid w:val="008021DA"/>
    <w:rsid w:val="00842870"/>
    <w:rsid w:val="00890373"/>
    <w:rsid w:val="00895F8D"/>
    <w:rsid w:val="008B46E6"/>
    <w:rsid w:val="008B7167"/>
    <w:rsid w:val="008E29DD"/>
    <w:rsid w:val="009067AF"/>
    <w:rsid w:val="009C1E4A"/>
    <w:rsid w:val="009E0918"/>
    <w:rsid w:val="00A438A4"/>
    <w:rsid w:val="00A467E2"/>
    <w:rsid w:val="00A54A5A"/>
    <w:rsid w:val="00A70D0E"/>
    <w:rsid w:val="00A9415C"/>
    <w:rsid w:val="00A95A95"/>
    <w:rsid w:val="00B010EA"/>
    <w:rsid w:val="00B078A6"/>
    <w:rsid w:val="00B21C52"/>
    <w:rsid w:val="00B7467C"/>
    <w:rsid w:val="00BA1246"/>
    <w:rsid w:val="00BB1E56"/>
    <w:rsid w:val="00BB3228"/>
    <w:rsid w:val="00BD7A60"/>
    <w:rsid w:val="00BE01F3"/>
    <w:rsid w:val="00C162A8"/>
    <w:rsid w:val="00C5522E"/>
    <w:rsid w:val="00C60CEB"/>
    <w:rsid w:val="00C95A58"/>
    <w:rsid w:val="00CF1143"/>
    <w:rsid w:val="00CF1A08"/>
    <w:rsid w:val="00D3096F"/>
    <w:rsid w:val="00D45493"/>
    <w:rsid w:val="00D610AA"/>
    <w:rsid w:val="00D61CF5"/>
    <w:rsid w:val="00D6463E"/>
    <w:rsid w:val="00D66030"/>
    <w:rsid w:val="00D84E07"/>
    <w:rsid w:val="00DB2E48"/>
    <w:rsid w:val="00DB6933"/>
    <w:rsid w:val="00DB72AD"/>
    <w:rsid w:val="00DC1A3E"/>
    <w:rsid w:val="00DD3C54"/>
    <w:rsid w:val="00DD5FB6"/>
    <w:rsid w:val="00EC7827"/>
    <w:rsid w:val="00EE6489"/>
    <w:rsid w:val="00F05DB6"/>
    <w:rsid w:val="00F36424"/>
    <w:rsid w:val="00F53B06"/>
    <w:rsid w:val="00F97FF7"/>
    <w:rsid w:val="00FA1768"/>
    <w:rsid w:val="00FB3399"/>
    <w:rsid w:val="00FC3F02"/>
    <w:rsid w:val="00FD50FC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BA812-D73C-4AF6-8F5E-F810B2C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g27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46CF3-2100-4050-82FF-D7B08BCB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keywords/>
  <cp:lastModifiedBy>Murphy, Patty</cp:lastModifiedBy>
  <cp:revision>43</cp:revision>
  <cp:lastPrinted>2016-12-07T14:30:00Z</cp:lastPrinted>
  <dcterms:created xsi:type="dcterms:W3CDTF">2016-11-17T21:26:00Z</dcterms:created>
  <dcterms:modified xsi:type="dcterms:W3CDTF">2017-05-24T22:14:00Z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